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6A" w:rsidRDefault="002E496A" w:rsidP="002E496A">
      <w:pPr>
        <w:pStyle w:val="2"/>
        <w:spacing w:before="0" w:line="240" w:lineRule="auto"/>
        <w:jc w:val="center"/>
        <w:rPr>
          <w:rFonts w:ascii="Times New Roman" w:eastAsia="Times New Roman" w:hAnsi="Times New Roman" w:cs="Times New Roman"/>
          <w:i w:val="0"/>
        </w:rPr>
      </w:pPr>
      <w:r>
        <w:rPr>
          <w:rFonts w:ascii="Times New Roman" w:eastAsia="Times New Roman" w:hAnsi="Times New Roman" w:cs="Times New Roman"/>
          <w:i w:val="0"/>
        </w:rPr>
        <w:t>МУНИЦИПАЛЬНОЕ БЮДЖЕТНОЕ ДОШКОЛЬНОЕ</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ОБРАЗОВАТЕЛЬНОЕ УЧРЕЖДЕНИЕ</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«ДЕТСКИЙ САД ОБЩЕРАЗВИВАЮЩЕГО ВИДА</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 «РОСИНКА»</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города Рубцовска Алтайского края</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__________________________________________________________________</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658208, г. Рубцовск, ул. Ст. Разина, 198</w:t>
      </w:r>
    </w:p>
    <w:p w:rsidR="002E496A" w:rsidRDefault="002E496A" w:rsidP="002E49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 6-36-43 , </w:t>
      </w:r>
      <w:r>
        <w:rPr>
          <w:rFonts w:ascii="Times New Roman" w:eastAsia="Times New Roman" w:hAnsi="Times New Roman" w:cs="Times New Roman"/>
          <w:b/>
          <w:sz w:val="28"/>
          <w:szCs w:val="28"/>
          <w:lang w:val="en-US"/>
        </w:rPr>
        <w:t>detskiu</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yandex</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p>
    <w:p w:rsidR="002E496A" w:rsidRDefault="002E496A" w:rsidP="002E496A">
      <w:pPr>
        <w:spacing w:after="0" w:line="240" w:lineRule="auto"/>
        <w:jc w:val="center"/>
        <w:outlineLvl w:val="0"/>
        <w:rPr>
          <w:rFonts w:ascii="Times New Roman" w:eastAsia="Times New Roman" w:hAnsi="Times New Roman" w:cs="Times New Roman"/>
          <w:b/>
          <w:bCs/>
          <w:kern w:val="36"/>
          <w:sz w:val="28"/>
          <w:szCs w:val="28"/>
          <w:lang w:eastAsia="ru-RU"/>
        </w:rPr>
      </w:pPr>
    </w:p>
    <w:p w:rsidR="002E496A" w:rsidRDefault="002E496A" w:rsidP="002E496A">
      <w:pPr>
        <w:spacing w:after="0" w:line="240" w:lineRule="auto"/>
        <w:rPr>
          <w:rFonts w:ascii="Times New Roman" w:hAnsi="Times New Roman" w:cs="Times New Roman"/>
          <w:sz w:val="28"/>
          <w:szCs w:val="28"/>
        </w:rPr>
      </w:pPr>
    </w:p>
    <w:p w:rsidR="002E496A" w:rsidRDefault="002E496A" w:rsidP="002E496A">
      <w:pPr>
        <w:spacing w:after="0" w:line="240" w:lineRule="auto"/>
        <w:rPr>
          <w:rFonts w:ascii="Times New Roman" w:hAnsi="Times New Roman" w:cs="Times New Roman"/>
          <w:sz w:val="28"/>
          <w:szCs w:val="28"/>
        </w:rPr>
      </w:pPr>
    </w:p>
    <w:p w:rsidR="002E496A" w:rsidRDefault="002E496A" w:rsidP="002E496A">
      <w:pPr>
        <w:spacing w:after="0" w:line="240" w:lineRule="auto"/>
        <w:rPr>
          <w:rFonts w:ascii="Times New Roman" w:hAnsi="Times New Roman" w:cs="Times New Roman"/>
          <w:sz w:val="28"/>
          <w:szCs w:val="28"/>
        </w:rPr>
      </w:pPr>
    </w:p>
    <w:p w:rsidR="002E496A" w:rsidRDefault="002E496A" w:rsidP="002E496A">
      <w:pPr>
        <w:spacing w:after="0" w:line="240" w:lineRule="auto"/>
        <w:jc w:val="center"/>
        <w:rPr>
          <w:rFonts w:ascii="Times New Roman" w:hAnsi="Times New Roman" w:cs="Times New Roman"/>
          <w:b/>
          <w:sz w:val="28"/>
          <w:szCs w:val="28"/>
        </w:rPr>
      </w:pPr>
    </w:p>
    <w:p w:rsidR="002E496A" w:rsidRDefault="002E496A" w:rsidP="002E496A">
      <w:pPr>
        <w:spacing w:after="0" w:line="240" w:lineRule="auto"/>
        <w:jc w:val="center"/>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Pr="002E496A" w:rsidRDefault="002E496A" w:rsidP="002E496A">
      <w:pPr>
        <w:spacing w:after="0" w:line="240" w:lineRule="auto"/>
        <w:jc w:val="center"/>
        <w:rPr>
          <w:rFonts w:ascii="Times New Roman" w:hAnsi="Times New Roman" w:cs="Times New Roman"/>
          <w:b/>
          <w:sz w:val="28"/>
          <w:szCs w:val="28"/>
        </w:rPr>
      </w:pPr>
      <w:r w:rsidRPr="002E496A">
        <w:rPr>
          <w:rFonts w:ascii="Times New Roman" w:hAnsi="Times New Roman" w:cs="Times New Roman"/>
          <w:b/>
          <w:sz w:val="28"/>
          <w:szCs w:val="28"/>
        </w:rPr>
        <w:t>КУБИК  БЛУМА</w:t>
      </w:r>
      <w:r w:rsidRPr="002E496A">
        <w:rPr>
          <w:rFonts w:ascii="Times New Roman" w:hAnsi="Times New Roman" w:cs="Times New Roman"/>
          <w:b/>
          <w:sz w:val="28"/>
          <w:szCs w:val="28"/>
        </w:rPr>
        <w:br/>
        <w:t>как приём педагогической инновационной технологии  по нравственно – патриотическому воспитанию детей дошкольного возраста</w:t>
      </w:r>
      <w:r w:rsidRPr="002E496A">
        <w:rPr>
          <w:rFonts w:ascii="Times New Roman" w:hAnsi="Times New Roman" w:cs="Times New Roman"/>
          <w:b/>
          <w:sz w:val="28"/>
          <w:szCs w:val="28"/>
        </w:rPr>
        <w:br/>
      </w:r>
    </w:p>
    <w:p w:rsidR="002E496A" w:rsidRDefault="002E496A" w:rsidP="002E496A">
      <w:pPr>
        <w:spacing w:after="0" w:line="240" w:lineRule="auto"/>
        <w:jc w:val="center"/>
        <w:rPr>
          <w:rFonts w:ascii="Times New Roman" w:hAnsi="Times New Roman" w:cs="Times New Roman"/>
          <w:b/>
          <w:sz w:val="32"/>
          <w:szCs w:val="32"/>
        </w:rPr>
      </w:pPr>
    </w:p>
    <w:p w:rsidR="002E496A" w:rsidRDefault="002E496A" w:rsidP="002E496A">
      <w:pPr>
        <w:spacing w:after="0" w:line="240" w:lineRule="auto"/>
        <w:jc w:val="center"/>
        <w:rPr>
          <w:rFonts w:ascii="Times New Roman" w:hAnsi="Times New Roman" w:cs="Times New Roman"/>
          <w:b/>
          <w:sz w:val="32"/>
          <w:szCs w:val="32"/>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5B029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2E496A" w:rsidRDefault="002E496A" w:rsidP="005B029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2E496A" w:rsidRDefault="002E496A" w:rsidP="005B029A">
      <w:pPr>
        <w:spacing w:after="0" w:line="360" w:lineRule="auto"/>
        <w:ind w:firstLine="357"/>
        <w:jc w:val="right"/>
        <w:rPr>
          <w:rFonts w:ascii="Times New Roman" w:hAnsi="Times New Roman" w:cs="Times New Roman"/>
          <w:sz w:val="28"/>
          <w:szCs w:val="28"/>
        </w:rPr>
      </w:pPr>
      <w:r>
        <w:rPr>
          <w:rFonts w:ascii="Times New Roman" w:hAnsi="Times New Roman" w:cs="Times New Roman"/>
          <w:sz w:val="28"/>
          <w:szCs w:val="28"/>
        </w:rPr>
        <w:t>Рыбникова Светлана Борисовна</w:t>
      </w:r>
    </w:p>
    <w:p w:rsidR="002E496A" w:rsidRDefault="003E10E9" w:rsidP="005B029A">
      <w:pPr>
        <w:spacing w:after="0" w:line="360" w:lineRule="auto"/>
        <w:ind w:firstLine="357"/>
        <w:jc w:val="right"/>
        <w:rPr>
          <w:rFonts w:ascii="Times New Roman" w:hAnsi="Times New Roman" w:cs="Times New Roman"/>
          <w:sz w:val="28"/>
          <w:szCs w:val="28"/>
        </w:rPr>
      </w:pPr>
      <w:r>
        <w:rPr>
          <w:rFonts w:ascii="Times New Roman" w:hAnsi="Times New Roman" w:cs="Times New Roman"/>
          <w:sz w:val="28"/>
          <w:szCs w:val="28"/>
        </w:rPr>
        <w:t>Вальтер Анастасия Владимировна</w:t>
      </w:r>
    </w:p>
    <w:p w:rsidR="002E496A" w:rsidRDefault="002E496A" w:rsidP="005B029A">
      <w:pPr>
        <w:spacing w:after="0" w:line="360" w:lineRule="auto"/>
        <w:ind w:firstLine="357"/>
        <w:jc w:val="right"/>
        <w:rPr>
          <w:rFonts w:ascii="Times New Roman" w:hAnsi="Times New Roman" w:cs="Times New Roman"/>
          <w:sz w:val="28"/>
          <w:szCs w:val="28"/>
        </w:rPr>
      </w:pPr>
    </w:p>
    <w:p w:rsidR="002E496A" w:rsidRDefault="002E496A" w:rsidP="005B029A">
      <w:pPr>
        <w:spacing w:after="0" w:line="360" w:lineRule="auto"/>
        <w:jc w:val="right"/>
        <w:rPr>
          <w:rFonts w:ascii="Times New Roman" w:hAnsi="Times New Roman" w:cs="Times New Roman"/>
          <w:sz w:val="28"/>
          <w:szCs w:val="28"/>
        </w:rPr>
      </w:pPr>
    </w:p>
    <w:p w:rsidR="002E496A" w:rsidRDefault="002E496A" w:rsidP="002E496A">
      <w:pPr>
        <w:spacing w:after="0" w:line="240" w:lineRule="auto"/>
        <w:jc w:val="right"/>
        <w:rPr>
          <w:rFonts w:ascii="Times New Roman" w:hAnsi="Times New Roman" w:cs="Times New Roman"/>
          <w:sz w:val="28"/>
          <w:szCs w:val="28"/>
        </w:rPr>
      </w:pPr>
    </w:p>
    <w:p w:rsidR="002E496A" w:rsidRDefault="002E496A" w:rsidP="005B029A">
      <w:pPr>
        <w:spacing w:after="0" w:line="240" w:lineRule="auto"/>
        <w:ind w:firstLine="0"/>
        <w:rPr>
          <w:rFonts w:ascii="Times New Roman" w:hAnsi="Times New Roman" w:cs="Times New Roman"/>
          <w:sz w:val="28"/>
          <w:szCs w:val="28"/>
        </w:rPr>
      </w:pPr>
    </w:p>
    <w:p w:rsidR="002E496A" w:rsidRDefault="002E496A" w:rsidP="002E496A">
      <w:pPr>
        <w:spacing w:after="0" w:line="240" w:lineRule="auto"/>
        <w:rPr>
          <w:rFonts w:ascii="Times New Roman" w:hAnsi="Times New Roman" w:cs="Times New Roman"/>
          <w:sz w:val="28"/>
          <w:szCs w:val="28"/>
        </w:rPr>
      </w:pPr>
    </w:p>
    <w:p w:rsidR="002E496A" w:rsidRDefault="002E496A" w:rsidP="002E49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2023год</w:t>
      </w:r>
    </w:p>
    <w:p w:rsidR="00A62CEB" w:rsidRDefault="00A62CEB" w:rsidP="00A62CEB">
      <w:pPr>
        <w:jc w:val="right"/>
      </w:pPr>
    </w:p>
    <w:p w:rsidR="00A62CEB" w:rsidRPr="002E496A" w:rsidRDefault="00A62CEB" w:rsidP="005B029A">
      <w:pPr>
        <w:jc w:val="right"/>
        <w:rPr>
          <w:rFonts w:ascii="Times New Roman" w:hAnsi="Times New Roman" w:cs="Times New Roman"/>
          <w:sz w:val="28"/>
          <w:szCs w:val="28"/>
        </w:rPr>
      </w:pPr>
      <w:r w:rsidRPr="002E496A">
        <w:rPr>
          <w:rFonts w:ascii="Times New Roman" w:hAnsi="Times New Roman" w:cs="Times New Roman"/>
          <w:sz w:val="28"/>
          <w:szCs w:val="28"/>
        </w:rPr>
        <w:lastRenderedPageBreak/>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w:t>
      </w:r>
    </w:p>
    <w:p w:rsidR="00A62CEB" w:rsidRPr="002E496A" w:rsidRDefault="00A62CEB" w:rsidP="005B029A">
      <w:pPr>
        <w:spacing w:after="0" w:line="360" w:lineRule="auto"/>
        <w:jc w:val="right"/>
        <w:rPr>
          <w:rFonts w:ascii="Times New Roman" w:hAnsi="Times New Roman" w:cs="Times New Roman"/>
          <w:sz w:val="28"/>
          <w:szCs w:val="28"/>
        </w:rPr>
      </w:pPr>
      <w:r w:rsidRPr="002E496A">
        <w:rPr>
          <w:rFonts w:ascii="Times New Roman" w:hAnsi="Times New Roman" w:cs="Times New Roman"/>
          <w:sz w:val="28"/>
          <w:szCs w:val="28"/>
        </w:rPr>
        <w:t xml:space="preserve">Д.С. Лихачёв </w:t>
      </w:r>
    </w:p>
    <w:p w:rsidR="005E2B08" w:rsidRPr="002E496A" w:rsidRDefault="00A62CEB"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Воспитание чувства патриотизма в дошкольном возрасте особенно важно. Ведь этот отрезок жизни отличается наибольшей обучаемостью, податливостью педагогическому влиянию и глубиной восприятия. Поэтому всё, что ребёнок усваивает в дошкольном возрасте (умения, навыки, привычки, черты характера) остаются надолго, а иногда являются фундаментом складывающейся личности.</w:t>
      </w:r>
    </w:p>
    <w:p w:rsidR="00A62CEB" w:rsidRPr="002E496A" w:rsidRDefault="00A62CEB"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Для формирования нравственно – патриотических качеств была выбрана технология Кубик </w:t>
      </w:r>
      <w:proofErr w:type="spellStart"/>
      <w:r w:rsidRPr="002E496A">
        <w:rPr>
          <w:rFonts w:ascii="Times New Roman" w:hAnsi="Times New Roman" w:cs="Times New Roman"/>
          <w:sz w:val="28"/>
          <w:szCs w:val="28"/>
        </w:rPr>
        <w:t>Блума</w:t>
      </w:r>
      <w:proofErr w:type="spellEnd"/>
      <w:r w:rsidRPr="002E496A">
        <w:rPr>
          <w:rFonts w:ascii="Times New Roman" w:hAnsi="Times New Roman" w:cs="Times New Roman"/>
          <w:sz w:val="28"/>
          <w:szCs w:val="28"/>
        </w:rPr>
        <w:t>, т.к. данная технология позволяет развива</w:t>
      </w:r>
      <w:r w:rsidR="003E10E9">
        <w:rPr>
          <w:rFonts w:ascii="Times New Roman" w:hAnsi="Times New Roman" w:cs="Times New Roman"/>
          <w:sz w:val="28"/>
          <w:szCs w:val="28"/>
        </w:rPr>
        <w:t xml:space="preserve">ть критическое мышление у детей, </w:t>
      </w:r>
      <w:r w:rsidRPr="002E496A">
        <w:rPr>
          <w:rFonts w:ascii="Times New Roman" w:hAnsi="Times New Roman" w:cs="Times New Roman"/>
          <w:sz w:val="28"/>
          <w:szCs w:val="28"/>
        </w:rPr>
        <w:t xml:space="preserve">т.е. мышление без правил. Его разработал американский учёный и психолог Бенджамин </w:t>
      </w:r>
      <w:proofErr w:type="spellStart"/>
      <w:r w:rsidRPr="002E496A">
        <w:rPr>
          <w:rFonts w:ascii="Times New Roman" w:hAnsi="Times New Roman" w:cs="Times New Roman"/>
          <w:sz w:val="28"/>
          <w:szCs w:val="28"/>
        </w:rPr>
        <w:t>Блум</w:t>
      </w:r>
      <w:proofErr w:type="spellEnd"/>
      <w:r w:rsidRPr="002E496A">
        <w:rPr>
          <w:rFonts w:ascii="Times New Roman" w:hAnsi="Times New Roman" w:cs="Times New Roman"/>
          <w:sz w:val="28"/>
          <w:szCs w:val="28"/>
        </w:rPr>
        <w:t>. Опыт показывает, что наиболее эффективен этот приём на обобщающих занятиях, к</w:t>
      </w:r>
      <w:r w:rsidR="00637115">
        <w:rPr>
          <w:rFonts w:ascii="Times New Roman" w:hAnsi="Times New Roman" w:cs="Times New Roman"/>
          <w:sz w:val="28"/>
          <w:szCs w:val="28"/>
        </w:rPr>
        <w:t xml:space="preserve">огда дети уже свободно владеют </w:t>
      </w:r>
      <w:r w:rsidRPr="002E496A">
        <w:rPr>
          <w:rFonts w:ascii="Times New Roman" w:hAnsi="Times New Roman" w:cs="Times New Roman"/>
          <w:sz w:val="28"/>
          <w:szCs w:val="28"/>
        </w:rPr>
        <w:t xml:space="preserve">информацией по теме. </w:t>
      </w:r>
    </w:p>
    <w:p w:rsidR="00A62CEB" w:rsidRPr="002E496A" w:rsidRDefault="00A62CEB" w:rsidP="005B029A">
      <w:pPr>
        <w:spacing w:after="0" w:line="360" w:lineRule="auto"/>
        <w:jc w:val="both"/>
        <w:rPr>
          <w:rFonts w:ascii="Times New Roman" w:hAnsi="Times New Roman" w:cs="Times New Roman"/>
          <w:sz w:val="28"/>
          <w:szCs w:val="28"/>
          <w:u w:val="single"/>
        </w:rPr>
      </w:pPr>
      <w:r w:rsidRPr="002E496A">
        <w:rPr>
          <w:rFonts w:ascii="Times New Roman" w:hAnsi="Times New Roman" w:cs="Times New Roman"/>
          <w:sz w:val="28"/>
          <w:szCs w:val="28"/>
        </w:rPr>
        <w:t xml:space="preserve">Использование приёма «Кубик </w:t>
      </w:r>
      <w:proofErr w:type="spellStart"/>
      <w:r w:rsidRPr="002E496A">
        <w:rPr>
          <w:rFonts w:ascii="Times New Roman" w:hAnsi="Times New Roman" w:cs="Times New Roman"/>
          <w:sz w:val="28"/>
          <w:szCs w:val="28"/>
        </w:rPr>
        <w:t>Блума</w:t>
      </w:r>
      <w:proofErr w:type="spellEnd"/>
      <w:r w:rsidRPr="002E496A">
        <w:rPr>
          <w:rFonts w:ascii="Times New Roman" w:hAnsi="Times New Roman" w:cs="Times New Roman"/>
          <w:sz w:val="28"/>
          <w:szCs w:val="28"/>
        </w:rPr>
        <w:t>» оказывает положительное влияние на различные стороны развития дошкольников, в том числе и на развитие речемыслительной деятельности. Но практика показывает, что приём очень нравится детям, они быстро осваивают технику его использования. А воспитателю этот приём помогает в активной и занимательной форме проверять знания и умения детей.</w:t>
      </w:r>
    </w:p>
    <w:p w:rsidR="00F041D0" w:rsidRPr="002E496A" w:rsidRDefault="00F041D0" w:rsidP="005B029A">
      <w:pPr>
        <w:spacing w:after="0" w:line="360" w:lineRule="auto"/>
        <w:jc w:val="both"/>
        <w:rPr>
          <w:rFonts w:ascii="Times New Roman" w:hAnsi="Times New Roman" w:cs="Times New Roman"/>
          <w:sz w:val="28"/>
          <w:szCs w:val="28"/>
          <w:u w:val="single"/>
        </w:rPr>
      </w:pPr>
      <w:r w:rsidRPr="002E496A">
        <w:rPr>
          <w:rFonts w:ascii="Times New Roman" w:hAnsi="Times New Roman" w:cs="Times New Roman"/>
          <w:sz w:val="28"/>
          <w:szCs w:val="28"/>
          <w:u w:val="single"/>
        </w:rPr>
        <w:t xml:space="preserve">Методика использования «Кубика </w:t>
      </w:r>
      <w:proofErr w:type="spellStart"/>
      <w:r w:rsidRPr="002E496A">
        <w:rPr>
          <w:rFonts w:ascii="Times New Roman" w:hAnsi="Times New Roman" w:cs="Times New Roman"/>
          <w:sz w:val="28"/>
          <w:szCs w:val="28"/>
          <w:u w:val="single"/>
        </w:rPr>
        <w:t>Блума</w:t>
      </w:r>
      <w:proofErr w:type="spellEnd"/>
      <w:r w:rsidRPr="002E496A">
        <w:rPr>
          <w:rFonts w:ascii="Times New Roman" w:hAnsi="Times New Roman" w:cs="Times New Roman"/>
          <w:sz w:val="28"/>
          <w:szCs w:val="28"/>
          <w:u w:val="single"/>
        </w:rPr>
        <w:t>».</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1. Понадобится обычный бумажный куб, на гранях которого написано:</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Назови.</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Почему.</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Объясни.</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lastRenderedPageBreak/>
        <w:t>Предложи.</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Придумай.</w:t>
      </w:r>
    </w:p>
    <w:p w:rsidR="00F041D0" w:rsidRPr="002E496A" w:rsidRDefault="00F041D0" w:rsidP="005B029A">
      <w:pPr>
        <w:pStyle w:val="ab"/>
        <w:numPr>
          <w:ilvl w:val="0"/>
          <w:numId w:val="1"/>
        </w:num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Поделись.</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2. Формулируется тема. То есть тема должна обозначить круг вопросов, на которые придётся отвечать.</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3. «Кубик </w:t>
      </w:r>
      <w:proofErr w:type="spellStart"/>
      <w:r w:rsidRPr="002E496A">
        <w:rPr>
          <w:rFonts w:ascii="Times New Roman" w:hAnsi="Times New Roman" w:cs="Times New Roman"/>
          <w:sz w:val="28"/>
          <w:szCs w:val="28"/>
        </w:rPr>
        <w:t>Блума</w:t>
      </w:r>
      <w:proofErr w:type="spellEnd"/>
      <w:r w:rsidRPr="002E496A">
        <w:rPr>
          <w:rFonts w:ascii="Times New Roman" w:hAnsi="Times New Roman" w:cs="Times New Roman"/>
          <w:sz w:val="28"/>
          <w:szCs w:val="28"/>
        </w:rPr>
        <w:t>» уникален тем, что позволяет формулировать вопросы самого разного характера. Воспитатель или один из детей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Грань «Назови»</w:t>
      </w:r>
      <w:r w:rsidRPr="002E496A">
        <w:rPr>
          <w:rFonts w:ascii="Times New Roman" w:hAnsi="Times New Roman" w:cs="Times New Roman"/>
          <w:sz w:val="28"/>
          <w:szCs w:val="28"/>
        </w:rPr>
        <w:t xml:space="preserve"> -  Предполагает воспроизведение знаний. Это самые простые вопросы. Ребёнку  предлагается просто назвать предмет, явление, термин и т.д. </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Например: </w:t>
      </w:r>
      <w:proofErr w:type="gramStart"/>
      <w:r w:rsidRPr="002E496A">
        <w:rPr>
          <w:rFonts w:ascii="Times New Roman" w:hAnsi="Times New Roman" w:cs="Times New Roman"/>
          <w:sz w:val="28"/>
          <w:szCs w:val="28"/>
        </w:rPr>
        <w:t>Назови</w:t>
      </w:r>
      <w:proofErr w:type="gramEnd"/>
      <w:r w:rsidRPr="002E496A">
        <w:rPr>
          <w:rFonts w:ascii="Times New Roman" w:hAnsi="Times New Roman" w:cs="Times New Roman"/>
          <w:sz w:val="28"/>
          <w:szCs w:val="28"/>
        </w:rPr>
        <w:t xml:space="preserve"> как называется твоя Родина?</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ab/>
      </w:r>
      <w:r w:rsidRPr="005B029A">
        <w:rPr>
          <w:rFonts w:ascii="Times New Roman" w:hAnsi="Times New Roman" w:cs="Times New Roman"/>
          <w:b/>
          <w:sz w:val="28"/>
          <w:szCs w:val="28"/>
        </w:rPr>
        <w:t>Грань «Почему»</w:t>
      </w:r>
      <w:r w:rsidRPr="002E496A">
        <w:rPr>
          <w:rFonts w:ascii="Times New Roman" w:hAnsi="Times New Roman" w:cs="Times New Roman"/>
          <w:sz w:val="28"/>
          <w:szCs w:val="28"/>
        </w:rPr>
        <w:t xml:space="preserve"> -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Например: Почему Флаг России называют </w:t>
      </w:r>
      <w:proofErr w:type="spellStart"/>
      <w:r w:rsidRPr="002E496A">
        <w:rPr>
          <w:rFonts w:ascii="Times New Roman" w:hAnsi="Times New Roman" w:cs="Times New Roman"/>
          <w:sz w:val="28"/>
          <w:szCs w:val="28"/>
        </w:rPr>
        <w:t>триколором</w:t>
      </w:r>
      <w:proofErr w:type="spellEnd"/>
      <w:proofErr w:type="gramStart"/>
      <w:r w:rsidRPr="002E496A">
        <w:rPr>
          <w:rFonts w:ascii="Times New Roman" w:hAnsi="Times New Roman" w:cs="Times New Roman"/>
          <w:sz w:val="28"/>
          <w:szCs w:val="28"/>
        </w:rPr>
        <w:t>?.</w:t>
      </w:r>
      <w:proofErr w:type="gramEnd"/>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ab/>
        <w:t xml:space="preserve"> Грань « Объясни» -  </w:t>
      </w:r>
      <w:r w:rsidRPr="002E496A">
        <w:rPr>
          <w:rFonts w:ascii="Times New Roman" w:hAnsi="Times New Roman" w:cs="Times New Roman"/>
          <w:sz w:val="28"/>
          <w:szCs w:val="28"/>
        </w:rPr>
        <w:t>Это вопросы уточняющие. Они помогают увидеть проблему в разных аспектах и сфокусировать внимание на всех сторонах заданной проблемы.</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Например: Объясни, как выглядит русский народный костюм?</w:t>
      </w:r>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Грань «Предложи»</w:t>
      </w:r>
      <w:r w:rsidRPr="002E496A">
        <w:rPr>
          <w:rFonts w:ascii="Times New Roman" w:hAnsi="Times New Roman" w:cs="Times New Roman"/>
          <w:sz w:val="28"/>
          <w:szCs w:val="28"/>
        </w:rPr>
        <w:t xml:space="preserve"> -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Например: Предложи народные </w:t>
      </w:r>
      <w:proofErr w:type="gramStart"/>
      <w:r w:rsidRPr="002E496A">
        <w:rPr>
          <w:rFonts w:ascii="Times New Roman" w:hAnsi="Times New Roman" w:cs="Times New Roman"/>
          <w:sz w:val="28"/>
          <w:szCs w:val="28"/>
        </w:rPr>
        <w:t>игры</w:t>
      </w:r>
      <w:proofErr w:type="gramEnd"/>
      <w:r w:rsidRPr="002E496A">
        <w:rPr>
          <w:rFonts w:ascii="Times New Roman" w:hAnsi="Times New Roman" w:cs="Times New Roman"/>
          <w:sz w:val="28"/>
          <w:szCs w:val="28"/>
        </w:rPr>
        <w:t xml:space="preserve"> в которые ты можешь поиграть с друзьями. </w:t>
      </w:r>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ab/>
        <w:t xml:space="preserve"> Грань «Придумай»</w:t>
      </w:r>
      <w:r w:rsidRPr="002E496A">
        <w:rPr>
          <w:rFonts w:ascii="Times New Roman" w:hAnsi="Times New Roman" w:cs="Times New Roman"/>
          <w:sz w:val="28"/>
          <w:szCs w:val="28"/>
        </w:rPr>
        <w:t> — это вопросы творческие, которые содержат в себе элемент предположения, вымысла.</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lastRenderedPageBreak/>
        <w:t xml:space="preserve">Например: Придумай, свой символ России.  </w:t>
      </w:r>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ab/>
        <w:t xml:space="preserve"> Грань «Поделись»</w:t>
      </w:r>
      <w:r w:rsidRPr="002E496A">
        <w:rPr>
          <w:rFonts w:ascii="Times New Roman" w:hAnsi="Times New Roman" w:cs="Times New Roman"/>
          <w:sz w:val="28"/>
          <w:szCs w:val="28"/>
        </w:rPr>
        <w:t> — вопросы этого блока предназначены для активации мыслительной деятельности детей, учат их анализировать, выделять факты и следствия, оценивать значимость полученных сведений, акцентировать внимание на их оценке. 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Например: </w:t>
      </w:r>
      <w:proofErr w:type="gramStart"/>
      <w:r w:rsidRPr="002E496A">
        <w:rPr>
          <w:rFonts w:ascii="Times New Roman" w:hAnsi="Times New Roman" w:cs="Times New Roman"/>
          <w:sz w:val="28"/>
          <w:szCs w:val="28"/>
        </w:rPr>
        <w:t>Поделись</w:t>
      </w:r>
      <w:proofErr w:type="gramEnd"/>
      <w:r w:rsidRPr="002E496A">
        <w:rPr>
          <w:rFonts w:ascii="Times New Roman" w:hAnsi="Times New Roman" w:cs="Times New Roman"/>
          <w:sz w:val="28"/>
          <w:szCs w:val="28"/>
        </w:rPr>
        <w:t xml:space="preserve"> как ты празднуешь народные праздники.</w:t>
      </w:r>
    </w:p>
    <w:p w:rsidR="00F041D0" w:rsidRPr="002E496A" w:rsidRDefault="00F041D0" w:rsidP="005B029A">
      <w:pPr>
        <w:spacing w:after="0" w:line="360" w:lineRule="auto"/>
        <w:jc w:val="both"/>
        <w:rPr>
          <w:rFonts w:ascii="Times New Roman" w:hAnsi="Times New Roman" w:cs="Times New Roman"/>
          <w:sz w:val="28"/>
          <w:szCs w:val="28"/>
        </w:rPr>
      </w:pPr>
      <w:r w:rsidRPr="005B029A">
        <w:rPr>
          <w:rFonts w:ascii="Times New Roman" w:hAnsi="Times New Roman" w:cs="Times New Roman"/>
          <w:b/>
          <w:sz w:val="28"/>
          <w:szCs w:val="28"/>
        </w:rPr>
        <w:t>Грань «Предложи»</w:t>
      </w:r>
      <w:r w:rsidRPr="002E496A">
        <w:rPr>
          <w:rFonts w:ascii="Times New Roman" w:hAnsi="Times New Roman" w:cs="Times New Roman"/>
          <w:sz w:val="28"/>
          <w:szCs w:val="28"/>
        </w:rPr>
        <w:t xml:space="preserve"> -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Например: Предложи народные </w:t>
      </w:r>
      <w:proofErr w:type="gramStart"/>
      <w:r w:rsidRPr="002E496A">
        <w:rPr>
          <w:rFonts w:ascii="Times New Roman" w:hAnsi="Times New Roman" w:cs="Times New Roman"/>
          <w:sz w:val="28"/>
          <w:szCs w:val="28"/>
        </w:rPr>
        <w:t>игры</w:t>
      </w:r>
      <w:proofErr w:type="gramEnd"/>
      <w:r w:rsidRPr="002E496A">
        <w:rPr>
          <w:rFonts w:ascii="Times New Roman" w:hAnsi="Times New Roman" w:cs="Times New Roman"/>
          <w:sz w:val="28"/>
          <w:szCs w:val="28"/>
        </w:rPr>
        <w:t xml:space="preserve"> в которые ты можешь поиграть с друзьями. </w:t>
      </w:r>
    </w:p>
    <w:p w:rsidR="00A62CEB" w:rsidRPr="002E496A" w:rsidRDefault="00A62CEB" w:rsidP="005B029A">
      <w:pPr>
        <w:pStyle w:val="af4"/>
        <w:shd w:val="clear" w:color="auto" w:fill="FFFFFF"/>
        <w:spacing w:before="0" w:beforeAutospacing="0" w:after="0" w:afterAutospacing="0" w:line="360" w:lineRule="auto"/>
        <w:jc w:val="both"/>
        <w:rPr>
          <w:color w:val="000000"/>
          <w:sz w:val="28"/>
          <w:szCs w:val="28"/>
        </w:rPr>
      </w:pPr>
      <w:r w:rsidRPr="002E496A">
        <w:rPr>
          <w:color w:val="000000"/>
          <w:sz w:val="28"/>
          <w:szCs w:val="28"/>
        </w:rPr>
        <w:t>Практика показывает, что данный прием очень нравится детям, они быстро осваивают технику его</w:t>
      </w:r>
    </w:p>
    <w:p w:rsidR="00A62CEB" w:rsidRPr="002E496A" w:rsidRDefault="00A62CEB" w:rsidP="005B029A">
      <w:pPr>
        <w:pStyle w:val="af4"/>
        <w:shd w:val="clear" w:color="auto" w:fill="FFFFFF"/>
        <w:spacing w:before="0" w:beforeAutospacing="0" w:after="0" w:afterAutospacing="0" w:line="360" w:lineRule="auto"/>
        <w:jc w:val="both"/>
        <w:rPr>
          <w:color w:val="000000"/>
          <w:sz w:val="28"/>
          <w:szCs w:val="28"/>
        </w:rPr>
      </w:pPr>
      <w:r w:rsidRPr="002E496A">
        <w:rPr>
          <w:color w:val="000000"/>
          <w:sz w:val="28"/>
          <w:szCs w:val="28"/>
        </w:rPr>
        <w:t>использования. Педагогу же этот прием помогает развивать навыки критического мышления, в</w:t>
      </w:r>
    </w:p>
    <w:p w:rsidR="00F041D0" w:rsidRPr="002E496A" w:rsidRDefault="00A62CEB" w:rsidP="005B029A">
      <w:pPr>
        <w:pStyle w:val="af4"/>
        <w:shd w:val="clear" w:color="auto" w:fill="FFFFFF"/>
        <w:spacing w:before="0" w:beforeAutospacing="0" w:after="0" w:afterAutospacing="0" w:line="360" w:lineRule="auto"/>
        <w:jc w:val="both"/>
        <w:rPr>
          <w:color w:val="000000"/>
          <w:sz w:val="28"/>
          <w:szCs w:val="28"/>
        </w:rPr>
      </w:pPr>
      <w:r w:rsidRPr="002E496A">
        <w:rPr>
          <w:color w:val="000000"/>
          <w:sz w:val="28"/>
          <w:szCs w:val="28"/>
        </w:rPr>
        <w:t>активной и занимательной форме изучать знания и умения воспитанников.</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«Кубик </w:t>
      </w:r>
      <w:proofErr w:type="spellStart"/>
      <w:r w:rsidRPr="002E496A">
        <w:rPr>
          <w:rFonts w:ascii="Times New Roman" w:hAnsi="Times New Roman" w:cs="Times New Roman"/>
          <w:sz w:val="28"/>
          <w:szCs w:val="28"/>
        </w:rPr>
        <w:t>Блума</w:t>
      </w:r>
      <w:proofErr w:type="spellEnd"/>
      <w:r w:rsidRPr="002E496A">
        <w:rPr>
          <w:rFonts w:ascii="Times New Roman" w:hAnsi="Times New Roman" w:cs="Times New Roman"/>
          <w:sz w:val="28"/>
          <w:szCs w:val="28"/>
        </w:rPr>
        <w:t>» можно использовать во всех группах и по всем  образовательным областям. </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Наиболее удобно применять этот приём на обобщающих </w:t>
      </w:r>
      <w:proofErr w:type="gramStart"/>
      <w:r w:rsidRPr="002E496A">
        <w:rPr>
          <w:rFonts w:ascii="Times New Roman" w:hAnsi="Times New Roman" w:cs="Times New Roman"/>
          <w:sz w:val="28"/>
          <w:szCs w:val="28"/>
        </w:rPr>
        <w:t>занятиях</w:t>
      </w:r>
      <w:proofErr w:type="gramEnd"/>
      <w:r w:rsidRPr="002E496A">
        <w:rPr>
          <w:rFonts w:ascii="Times New Roman" w:hAnsi="Times New Roman" w:cs="Times New Roman"/>
          <w:sz w:val="28"/>
          <w:szCs w:val="28"/>
        </w:rPr>
        <w:t>, когда у детей  уже есть представление о сути темы.</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xml:space="preserve">Что касается использования на более раннем </w:t>
      </w:r>
      <w:proofErr w:type="gramStart"/>
      <w:r w:rsidRPr="002E496A">
        <w:rPr>
          <w:rFonts w:ascii="Times New Roman" w:hAnsi="Times New Roman" w:cs="Times New Roman"/>
          <w:sz w:val="28"/>
          <w:szCs w:val="28"/>
        </w:rPr>
        <w:t>этапе</w:t>
      </w:r>
      <w:proofErr w:type="gramEnd"/>
      <w:r w:rsidRPr="002E496A">
        <w:rPr>
          <w:rFonts w:ascii="Times New Roman" w:hAnsi="Times New Roman" w:cs="Times New Roman"/>
          <w:sz w:val="28"/>
          <w:szCs w:val="28"/>
        </w:rPr>
        <w:t xml:space="preserve"> изучения блока материала, то в этом случае работу с кубиком можно сделать групповой, то есть ответы на вопросы  нужно будет формулировать вместе.</w:t>
      </w:r>
    </w:p>
    <w:p w:rsidR="00A62CEB" w:rsidRPr="002E496A" w:rsidRDefault="00F041D0" w:rsidP="005B029A">
      <w:pPr>
        <w:spacing w:after="0" w:line="360" w:lineRule="auto"/>
        <w:jc w:val="both"/>
        <w:rPr>
          <w:rFonts w:ascii="Times New Roman" w:hAnsi="Times New Roman" w:cs="Times New Roman"/>
          <w:sz w:val="28"/>
          <w:szCs w:val="28"/>
        </w:rPr>
      </w:pPr>
      <w:bookmarkStart w:id="0" w:name="_GoBack"/>
      <w:bookmarkEnd w:id="0"/>
      <w:r w:rsidRPr="002E496A">
        <w:rPr>
          <w:rFonts w:ascii="Times New Roman" w:hAnsi="Times New Roman" w:cs="Times New Roman"/>
          <w:sz w:val="28"/>
          <w:szCs w:val="28"/>
        </w:rPr>
        <w:t>Этот упрощённый способ помогает не только «собрать в кучку»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lastRenderedPageBreak/>
        <w:t xml:space="preserve">Использование приёма «Кубик </w:t>
      </w:r>
      <w:proofErr w:type="spellStart"/>
      <w:r w:rsidRPr="002E496A">
        <w:rPr>
          <w:rFonts w:ascii="Times New Roman" w:hAnsi="Times New Roman" w:cs="Times New Roman"/>
          <w:sz w:val="28"/>
          <w:szCs w:val="28"/>
        </w:rPr>
        <w:t>Блума</w:t>
      </w:r>
      <w:proofErr w:type="spellEnd"/>
      <w:r w:rsidRPr="002E496A">
        <w:rPr>
          <w:rFonts w:ascii="Times New Roman" w:hAnsi="Times New Roman" w:cs="Times New Roman"/>
          <w:sz w:val="28"/>
          <w:szCs w:val="28"/>
        </w:rPr>
        <w:t xml:space="preserve">» оказывает положительное влияние на различные стороны развития дошкольников, в том числе и на развитие речемыслительной деятельности. Но практика показывает, что приём очень нравится детям, они быстро осваивают технику его использования. А воспитателю этот приём помогает в активной и занимательной форме проверять знания и умения детей. </w:t>
      </w:r>
    </w:p>
    <w:p w:rsidR="00F041D0" w:rsidRPr="002E496A" w:rsidRDefault="00F041D0" w:rsidP="005B029A">
      <w:pPr>
        <w:spacing w:after="0" w:line="360" w:lineRule="auto"/>
        <w:jc w:val="both"/>
        <w:rPr>
          <w:rFonts w:ascii="Times New Roman" w:hAnsi="Times New Roman" w:cs="Times New Roman"/>
          <w:sz w:val="28"/>
          <w:szCs w:val="28"/>
        </w:rPr>
      </w:pPr>
      <w:r w:rsidRPr="002E496A">
        <w:rPr>
          <w:rFonts w:ascii="Times New Roman" w:hAnsi="Times New Roman" w:cs="Times New Roman"/>
          <w:sz w:val="28"/>
          <w:szCs w:val="28"/>
        </w:rPr>
        <w:t> </w:t>
      </w:r>
    </w:p>
    <w:p w:rsidR="00A62CEB" w:rsidRPr="002E496A" w:rsidRDefault="00A62CEB" w:rsidP="005B029A">
      <w:pPr>
        <w:spacing w:after="0" w:line="360" w:lineRule="auto"/>
        <w:jc w:val="both"/>
        <w:rPr>
          <w:rFonts w:ascii="Times New Roman" w:hAnsi="Times New Roman" w:cs="Times New Roman"/>
          <w:sz w:val="28"/>
          <w:szCs w:val="28"/>
        </w:rPr>
      </w:pPr>
    </w:p>
    <w:p w:rsidR="00A62CEB" w:rsidRPr="002E496A" w:rsidRDefault="0086050D" w:rsidP="005B02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62CEB" w:rsidRPr="002E4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2AC2"/>
    <w:multiLevelType w:val="hybridMultilevel"/>
    <w:tmpl w:val="1E7E4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1"/>
    <w:rsid w:val="00116731"/>
    <w:rsid w:val="002E496A"/>
    <w:rsid w:val="003E10E9"/>
    <w:rsid w:val="005B029A"/>
    <w:rsid w:val="005E2B08"/>
    <w:rsid w:val="00637115"/>
    <w:rsid w:val="0086050D"/>
    <w:rsid w:val="009913DC"/>
    <w:rsid w:val="00A62CEB"/>
    <w:rsid w:val="00F0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DC"/>
  </w:style>
  <w:style w:type="paragraph" w:styleId="1">
    <w:name w:val="heading 1"/>
    <w:basedOn w:val="a"/>
    <w:next w:val="a"/>
    <w:link w:val="10"/>
    <w:uiPriority w:val="9"/>
    <w:qFormat/>
    <w:rsid w:val="009913D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9913D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913D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913D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913D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913D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913D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913D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913D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3D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9913D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913D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9913D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9913D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913D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913D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9913D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9913D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913DC"/>
    <w:rPr>
      <w:b/>
      <w:bCs/>
      <w:sz w:val="18"/>
      <w:szCs w:val="18"/>
    </w:rPr>
  </w:style>
  <w:style w:type="paragraph" w:styleId="a4">
    <w:name w:val="Title"/>
    <w:basedOn w:val="a"/>
    <w:next w:val="a"/>
    <w:link w:val="a5"/>
    <w:uiPriority w:val="10"/>
    <w:qFormat/>
    <w:rsid w:val="009913D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9913D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913D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9913DC"/>
    <w:rPr>
      <w:i/>
      <w:iCs/>
      <w:color w:val="808080" w:themeColor="text1" w:themeTint="7F"/>
      <w:spacing w:val="10"/>
      <w:sz w:val="24"/>
      <w:szCs w:val="24"/>
    </w:rPr>
  </w:style>
  <w:style w:type="character" w:styleId="a8">
    <w:name w:val="Strong"/>
    <w:basedOn w:val="a0"/>
    <w:uiPriority w:val="22"/>
    <w:qFormat/>
    <w:rsid w:val="009913DC"/>
    <w:rPr>
      <w:b/>
      <w:bCs/>
      <w:spacing w:val="0"/>
    </w:rPr>
  </w:style>
  <w:style w:type="character" w:styleId="a9">
    <w:name w:val="Emphasis"/>
    <w:uiPriority w:val="20"/>
    <w:qFormat/>
    <w:rsid w:val="009913DC"/>
    <w:rPr>
      <w:b/>
      <w:bCs/>
      <w:i/>
      <w:iCs/>
      <w:color w:val="auto"/>
    </w:rPr>
  </w:style>
  <w:style w:type="paragraph" w:styleId="aa">
    <w:name w:val="No Spacing"/>
    <w:basedOn w:val="a"/>
    <w:uiPriority w:val="1"/>
    <w:qFormat/>
    <w:rsid w:val="009913DC"/>
    <w:pPr>
      <w:spacing w:after="0" w:line="240" w:lineRule="auto"/>
      <w:ind w:firstLine="0"/>
    </w:pPr>
  </w:style>
  <w:style w:type="paragraph" w:styleId="ab">
    <w:name w:val="List Paragraph"/>
    <w:basedOn w:val="a"/>
    <w:uiPriority w:val="34"/>
    <w:qFormat/>
    <w:rsid w:val="009913DC"/>
    <w:pPr>
      <w:ind w:left="720"/>
      <w:contextualSpacing/>
    </w:pPr>
  </w:style>
  <w:style w:type="paragraph" w:styleId="21">
    <w:name w:val="Quote"/>
    <w:basedOn w:val="a"/>
    <w:next w:val="a"/>
    <w:link w:val="22"/>
    <w:uiPriority w:val="29"/>
    <w:qFormat/>
    <w:rsid w:val="009913DC"/>
    <w:rPr>
      <w:color w:val="5A5A5A" w:themeColor="text1" w:themeTint="A5"/>
    </w:rPr>
  </w:style>
  <w:style w:type="character" w:customStyle="1" w:styleId="22">
    <w:name w:val="Цитата 2 Знак"/>
    <w:basedOn w:val="a0"/>
    <w:link w:val="21"/>
    <w:uiPriority w:val="29"/>
    <w:rsid w:val="009913DC"/>
    <w:rPr>
      <w:color w:val="5A5A5A" w:themeColor="text1" w:themeTint="A5"/>
    </w:rPr>
  </w:style>
  <w:style w:type="paragraph" w:styleId="ac">
    <w:name w:val="Intense Quote"/>
    <w:basedOn w:val="a"/>
    <w:next w:val="a"/>
    <w:link w:val="ad"/>
    <w:uiPriority w:val="30"/>
    <w:qFormat/>
    <w:rsid w:val="009913D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9913DC"/>
    <w:rPr>
      <w:rFonts w:asciiTheme="majorHAnsi" w:eastAsiaTheme="majorEastAsia" w:hAnsiTheme="majorHAnsi" w:cstheme="majorBidi"/>
      <w:i/>
      <w:iCs/>
      <w:sz w:val="20"/>
      <w:szCs w:val="20"/>
    </w:rPr>
  </w:style>
  <w:style w:type="character" w:styleId="ae">
    <w:name w:val="Subtle Emphasis"/>
    <w:uiPriority w:val="19"/>
    <w:qFormat/>
    <w:rsid w:val="009913DC"/>
    <w:rPr>
      <w:i/>
      <w:iCs/>
      <w:color w:val="5A5A5A" w:themeColor="text1" w:themeTint="A5"/>
    </w:rPr>
  </w:style>
  <w:style w:type="character" w:styleId="af">
    <w:name w:val="Intense Emphasis"/>
    <w:uiPriority w:val="21"/>
    <w:qFormat/>
    <w:rsid w:val="009913DC"/>
    <w:rPr>
      <w:b/>
      <w:bCs/>
      <w:i/>
      <w:iCs/>
      <w:color w:val="auto"/>
      <w:u w:val="single"/>
    </w:rPr>
  </w:style>
  <w:style w:type="character" w:styleId="af0">
    <w:name w:val="Subtle Reference"/>
    <w:uiPriority w:val="31"/>
    <w:qFormat/>
    <w:rsid w:val="009913DC"/>
    <w:rPr>
      <w:smallCaps/>
    </w:rPr>
  </w:style>
  <w:style w:type="character" w:styleId="af1">
    <w:name w:val="Intense Reference"/>
    <w:uiPriority w:val="32"/>
    <w:qFormat/>
    <w:rsid w:val="009913DC"/>
    <w:rPr>
      <w:b/>
      <w:bCs/>
      <w:smallCaps/>
      <w:color w:val="auto"/>
    </w:rPr>
  </w:style>
  <w:style w:type="character" w:styleId="af2">
    <w:name w:val="Book Title"/>
    <w:uiPriority w:val="33"/>
    <w:qFormat/>
    <w:rsid w:val="009913D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913DC"/>
    <w:pPr>
      <w:outlineLvl w:val="9"/>
    </w:pPr>
    <w:rPr>
      <w:lang w:bidi="en-US"/>
    </w:rPr>
  </w:style>
  <w:style w:type="paragraph" w:styleId="af4">
    <w:name w:val="Normal (Web)"/>
    <w:basedOn w:val="a"/>
    <w:uiPriority w:val="99"/>
    <w:semiHidden/>
    <w:unhideWhenUsed/>
    <w:rsid w:val="00A62CE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DC"/>
  </w:style>
  <w:style w:type="paragraph" w:styleId="1">
    <w:name w:val="heading 1"/>
    <w:basedOn w:val="a"/>
    <w:next w:val="a"/>
    <w:link w:val="10"/>
    <w:uiPriority w:val="9"/>
    <w:qFormat/>
    <w:rsid w:val="009913D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9913D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913D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913D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913D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913D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913D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913D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913D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3D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9913D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913D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9913D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9913D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913D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913D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9913D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9913D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913DC"/>
    <w:rPr>
      <w:b/>
      <w:bCs/>
      <w:sz w:val="18"/>
      <w:szCs w:val="18"/>
    </w:rPr>
  </w:style>
  <w:style w:type="paragraph" w:styleId="a4">
    <w:name w:val="Title"/>
    <w:basedOn w:val="a"/>
    <w:next w:val="a"/>
    <w:link w:val="a5"/>
    <w:uiPriority w:val="10"/>
    <w:qFormat/>
    <w:rsid w:val="009913D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9913D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913D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9913DC"/>
    <w:rPr>
      <w:i/>
      <w:iCs/>
      <w:color w:val="808080" w:themeColor="text1" w:themeTint="7F"/>
      <w:spacing w:val="10"/>
      <w:sz w:val="24"/>
      <w:szCs w:val="24"/>
    </w:rPr>
  </w:style>
  <w:style w:type="character" w:styleId="a8">
    <w:name w:val="Strong"/>
    <w:basedOn w:val="a0"/>
    <w:uiPriority w:val="22"/>
    <w:qFormat/>
    <w:rsid w:val="009913DC"/>
    <w:rPr>
      <w:b/>
      <w:bCs/>
      <w:spacing w:val="0"/>
    </w:rPr>
  </w:style>
  <w:style w:type="character" w:styleId="a9">
    <w:name w:val="Emphasis"/>
    <w:uiPriority w:val="20"/>
    <w:qFormat/>
    <w:rsid w:val="009913DC"/>
    <w:rPr>
      <w:b/>
      <w:bCs/>
      <w:i/>
      <w:iCs/>
      <w:color w:val="auto"/>
    </w:rPr>
  </w:style>
  <w:style w:type="paragraph" w:styleId="aa">
    <w:name w:val="No Spacing"/>
    <w:basedOn w:val="a"/>
    <w:uiPriority w:val="1"/>
    <w:qFormat/>
    <w:rsid w:val="009913DC"/>
    <w:pPr>
      <w:spacing w:after="0" w:line="240" w:lineRule="auto"/>
      <w:ind w:firstLine="0"/>
    </w:pPr>
  </w:style>
  <w:style w:type="paragraph" w:styleId="ab">
    <w:name w:val="List Paragraph"/>
    <w:basedOn w:val="a"/>
    <w:uiPriority w:val="34"/>
    <w:qFormat/>
    <w:rsid w:val="009913DC"/>
    <w:pPr>
      <w:ind w:left="720"/>
      <w:contextualSpacing/>
    </w:pPr>
  </w:style>
  <w:style w:type="paragraph" w:styleId="21">
    <w:name w:val="Quote"/>
    <w:basedOn w:val="a"/>
    <w:next w:val="a"/>
    <w:link w:val="22"/>
    <w:uiPriority w:val="29"/>
    <w:qFormat/>
    <w:rsid w:val="009913DC"/>
    <w:rPr>
      <w:color w:val="5A5A5A" w:themeColor="text1" w:themeTint="A5"/>
    </w:rPr>
  </w:style>
  <w:style w:type="character" w:customStyle="1" w:styleId="22">
    <w:name w:val="Цитата 2 Знак"/>
    <w:basedOn w:val="a0"/>
    <w:link w:val="21"/>
    <w:uiPriority w:val="29"/>
    <w:rsid w:val="009913DC"/>
    <w:rPr>
      <w:color w:val="5A5A5A" w:themeColor="text1" w:themeTint="A5"/>
    </w:rPr>
  </w:style>
  <w:style w:type="paragraph" w:styleId="ac">
    <w:name w:val="Intense Quote"/>
    <w:basedOn w:val="a"/>
    <w:next w:val="a"/>
    <w:link w:val="ad"/>
    <w:uiPriority w:val="30"/>
    <w:qFormat/>
    <w:rsid w:val="009913D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9913DC"/>
    <w:rPr>
      <w:rFonts w:asciiTheme="majorHAnsi" w:eastAsiaTheme="majorEastAsia" w:hAnsiTheme="majorHAnsi" w:cstheme="majorBidi"/>
      <w:i/>
      <w:iCs/>
      <w:sz w:val="20"/>
      <w:szCs w:val="20"/>
    </w:rPr>
  </w:style>
  <w:style w:type="character" w:styleId="ae">
    <w:name w:val="Subtle Emphasis"/>
    <w:uiPriority w:val="19"/>
    <w:qFormat/>
    <w:rsid w:val="009913DC"/>
    <w:rPr>
      <w:i/>
      <w:iCs/>
      <w:color w:val="5A5A5A" w:themeColor="text1" w:themeTint="A5"/>
    </w:rPr>
  </w:style>
  <w:style w:type="character" w:styleId="af">
    <w:name w:val="Intense Emphasis"/>
    <w:uiPriority w:val="21"/>
    <w:qFormat/>
    <w:rsid w:val="009913DC"/>
    <w:rPr>
      <w:b/>
      <w:bCs/>
      <w:i/>
      <w:iCs/>
      <w:color w:val="auto"/>
      <w:u w:val="single"/>
    </w:rPr>
  </w:style>
  <w:style w:type="character" w:styleId="af0">
    <w:name w:val="Subtle Reference"/>
    <w:uiPriority w:val="31"/>
    <w:qFormat/>
    <w:rsid w:val="009913DC"/>
    <w:rPr>
      <w:smallCaps/>
    </w:rPr>
  </w:style>
  <w:style w:type="character" w:styleId="af1">
    <w:name w:val="Intense Reference"/>
    <w:uiPriority w:val="32"/>
    <w:qFormat/>
    <w:rsid w:val="009913DC"/>
    <w:rPr>
      <w:b/>
      <w:bCs/>
      <w:smallCaps/>
      <w:color w:val="auto"/>
    </w:rPr>
  </w:style>
  <w:style w:type="character" w:styleId="af2">
    <w:name w:val="Book Title"/>
    <w:uiPriority w:val="33"/>
    <w:qFormat/>
    <w:rsid w:val="009913D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913DC"/>
    <w:pPr>
      <w:outlineLvl w:val="9"/>
    </w:pPr>
    <w:rPr>
      <w:lang w:bidi="en-US"/>
    </w:rPr>
  </w:style>
  <w:style w:type="paragraph" w:styleId="af4">
    <w:name w:val="Normal (Web)"/>
    <w:basedOn w:val="a"/>
    <w:uiPriority w:val="99"/>
    <w:semiHidden/>
    <w:unhideWhenUsed/>
    <w:rsid w:val="00A62CE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03114">
      <w:bodyDiv w:val="1"/>
      <w:marLeft w:val="0"/>
      <w:marRight w:val="0"/>
      <w:marTop w:val="0"/>
      <w:marBottom w:val="0"/>
      <w:divBdr>
        <w:top w:val="none" w:sz="0" w:space="0" w:color="auto"/>
        <w:left w:val="none" w:sz="0" w:space="0" w:color="auto"/>
        <w:bottom w:val="none" w:sz="0" w:space="0" w:color="auto"/>
        <w:right w:val="none" w:sz="0" w:space="0" w:color="auto"/>
      </w:divBdr>
      <w:divsChild>
        <w:div w:id="323820398">
          <w:marLeft w:val="547"/>
          <w:marRight w:val="0"/>
          <w:marTop w:val="108"/>
          <w:marBottom w:val="0"/>
          <w:divBdr>
            <w:top w:val="none" w:sz="0" w:space="0" w:color="auto"/>
            <w:left w:val="none" w:sz="0" w:space="0" w:color="auto"/>
            <w:bottom w:val="none" w:sz="0" w:space="0" w:color="auto"/>
            <w:right w:val="none" w:sz="0" w:space="0" w:color="auto"/>
          </w:divBdr>
        </w:div>
        <w:div w:id="689111488">
          <w:marLeft w:val="547"/>
          <w:marRight w:val="0"/>
          <w:marTop w:val="108"/>
          <w:marBottom w:val="0"/>
          <w:divBdr>
            <w:top w:val="none" w:sz="0" w:space="0" w:color="auto"/>
            <w:left w:val="none" w:sz="0" w:space="0" w:color="auto"/>
            <w:bottom w:val="none" w:sz="0" w:space="0" w:color="auto"/>
            <w:right w:val="none" w:sz="0" w:space="0" w:color="auto"/>
          </w:divBdr>
        </w:div>
        <w:div w:id="1459255791">
          <w:marLeft w:val="547"/>
          <w:marRight w:val="0"/>
          <w:marTop w:val="108"/>
          <w:marBottom w:val="0"/>
          <w:divBdr>
            <w:top w:val="none" w:sz="0" w:space="0" w:color="auto"/>
            <w:left w:val="none" w:sz="0" w:space="0" w:color="auto"/>
            <w:bottom w:val="none" w:sz="0" w:space="0" w:color="auto"/>
            <w:right w:val="none" w:sz="0" w:space="0" w:color="auto"/>
          </w:divBdr>
        </w:div>
        <w:div w:id="730883076">
          <w:marLeft w:val="547"/>
          <w:marRight w:val="0"/>
          <w:marTop w:val="108"/>
          <w:marBottom w:val="0"/>
          <w:divBdr>
            <w:top w:val="none" w:sz="0" w:space="0" w:color="auto"/>
            <w:left w:val="none" w:sz="0" w:space="0" w:color="auto"/>
            <w:bottom w:val="none" w:sz="0" w:space="0" w:color="auto"/>
            <w:right w:val="none" w:sz="0" w:space="0" w:color="auto"/>
          </w:divBdr>
        </w:div>
        <w:div w:id="1762490302">
          <w:marLeft w:val="547"/>
          <w:marRight w:val="0"/>
          <w:marTop w:val="108"/>
          <w:marBottom w:val="0"/>
          <w:divBdr>
            <w:top w:val="none" w:sz="0" w:space="0" w:color="auto"/>
            <w:left w:val="none" w:sz="0" w:space="0" w:color="auto"/>
            <w:bottom w:val="none" w:sz="0" w:space="0" w:color="auto"/>
            <w:right w:val="none" w:sz="0" w:space="0" w:color="auto"/>
          </w:divBdr>
        </w:div>
        <w:div w:id="444618412">
          <w:marLeft w:val="547"/>
          <w:marRight w:val="0"/>
          <w:marTop w:val="108"/>
          <w:marBottom w:val="0"/>
          <w:divBdr>
            <w:top w:val="none" w:sz="0" w:space="0" w:color="auto"/>
            <w:left w:val="none" w:sz="0" w:space="0" w:color="auto"/>
            <w:bottom w:val="none" w:sz="0" w:space="0" w:color="auto"/>
            <w:right w:val="none" w:sz="0" w:space="0" w:color="auto"/>
          </w:divBdr>
        </w:div>
      </w:divsChild>
    </w:div>
    <w:div w:id="639192874">
      <w:bodyDiv w:val="1"/>
      <w:marLeft w:val="0"/>
      <w:marRight w:val="0"/>
      <w:marTop w:val="0"/>
      <w:marBottom w:val="0"/>
      <w:divBdr>
        <w:top w:val="none" w:sz="0" w:space="0" w:color="auto"/>
        <w:left w:val="none" w:sz="0" w:space="0" w:color="auto"/>
        <w:bottom w:val="none" w:sz="0" w:space="0" w:color="auto"/>
        <w:right w:val="none" w:sz="0" w:space="0" w:color="auto"/>
      </w:divBdr>
    </w:div>
    <w:div w:id="859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2023-11-19T18:17:00Z</dcterms:created>
  <dcterms:modified xsi:type="dcterms:W3CDTF">2023-11-20T14:56:00Z</dcterms:modified>
</cp:coreProperties>
</file>